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1" w:rsidRPr="00A70C07" w:rsidRDefault="00A70C07">
      <w:pPr>
        <w:rPr>
          <w:rFonts w:ascii="Times New Roman" w:hAnsi="Times New Roman" w:cs="Times New Roman"/>
        </w:rPr>
      </w:pPr>
      <w:r w:rsidRPr="00A70C07">
        <w:rPr>
          <w:rFonts w:ascii="Times New Roman" w:hAnsi="Times New Roman" w:cs="Times New Roman"/>
        </w:rPr>
        <w:t>Plazma=čtvrté skupenství hmoty. 99% pozorované hmoty ve vesmíru.</w:t>
      </w:r>
    </w:p>
    <w:p w:rsidR="00A70C07" w:rsidRDefault="00A70C07" w:rsidP="00A70C07">
      <w:pPr>
        <w:jc w:val="left"/>
        <w:rPr>
          <w:rFonts w:ascii="Times New Roman" w:hAnsi="Times New Roman" w:cs="Times New Roman"/>
          <w:bCs/>
        </w:rPr>
      </w:pPr>
    </w:p>
    <w:p w:rsidR="00A70C07" w:rsidRPr="00A70C07" w:rsidRDefault="00A70C07" w:rsidP="00A70C07">
      <w:pPr>
        <w:jc w:val="left"/>
        <w:rPr>
          <w:rFonts w:ascii="Times New Roman" w:hAnsi="Times New Roman" w:cs="Times New Roman"/>
        </w:rPr>
      </w:pPr>
      <w:r w:rsidRPr="00A70C07">
        <w:rPr>
          <w:rFonts w:ascii="Times New Roman" w:hAnsi="Times New Roman" w:cs="Times New Roman"/>
          <w:bCs/>
          <w:i/>
        </w:rPr>
        <w:t>Charakteristika:</w:t>
      </w:r>
      <w:r w:rsidRPr="00A70C07">
        <w:rPr>
          <w:rFonts w:ascii="Times New Roman" w:hAnsi="Times New Roman" w:cs="Times New Roman"/>
          <w:i/>
        </w:rPr>
        <w:br/>
      </w:r>
      <w:r w:rsidRPr="00A70C07">
        <w:rPr>
          <w:rFonts w:ascii="Times New Roman" w:hAnsi="Times New Roman" w:cs="Times New Roman"/>
          <w:bCs/>
        </w:rPr>
        <w:t xml:space="preserve">a) velká proudová </w:t>
      </w:r>
      <w:proofErr w:type="gramStart"/>
      <w:r w:rsidRPr="00A70C07">
        <w:rPr>
          <w:rFonts w:ascii="Times New Roman" w:hAnsi="Times New Roman" w:cs="Times New Roman"/>
          <w:bCs/>
        </w:rPr>
        <w:t>hustota ( 1 – 10</w:t>
      </w:r>
      <w:r w:rsidRPr="00A70C07">
        <w:rPr>
          <w:rFonts w:ascii="Times New Roman" w:hAnsi="Times New Roman" w:cs="Times New Roman"/>
          <w:bCs/>
          <w:vertAlign w:val="superscript"/>
        </w:rPr>
        <w:t>5</w:t>
      </w:r>
      <w:proofErr w:type="gramEnd"/>
      <w:r w:rsidRPr="00A70C07">
        <w:rPr>
          <w:rFonts w:ascii="Times New Roman" w:hAnsi="Times New Roman" w:cs="Times New Roman"/>
          <w:bCs/>
          <w:vertAlign w:val="superscript"/>
        </w:rPr>
        <w:t xml:space="preserve"> </w:t>
      </w:r>
      <w:proofErr w:type="spellStart"/>
      <w:r w:rsidRPr="00A70C07">
        <w:rPr>
          <w:rFonts w:ascii="Times New Roman" w:hAnsi="Times New Roman" w:cs="Times New Roman"/>
          <w:bCs/>
        </w:rPr>
        <w:t>Acm</w:t>
      </w:r>
      <w:proofErr w:type="spellEnd"/>
      <w:r w:rsidRPr="00A70C07">
        <w:rPr>
          <w:rFonts w:ascii="Times New Roman" w:hAnsi="Times New Roman" w:cs="Times New Roman"/>
          <w:bCs/>
          <w:vertAlign w:val="superscript"/>
        </w:rPr>
        <w:t>-2</w:t>
      </w:r>
      <w:r w:rsidRPr="00A70C07">
        <w:rPr>
          <w:rFonts w:ascii="Times New Roman" w:hAnsi="Times New Roman" w:cs="Times New Roman"/>
          <w:bCs/>
        </w:rPr>
        <w:t>)</w:t>
      </w:r>
      <w:r w:rsidRPr="00A70C07">
        <w:rPr>
          <w:rFonts w:ascii="Times New Roman" w:hAnsi="Times New Roman" w:cs="Times New Roman"/>
        </w:rPr>
        <w:br/>
      </w:r>
      <w:r w:rsidRPr="00A70C07">
        <w:rPr>
          <w:rFonts w:ascii="Times New Roman" w:hAnsi="Times New Roman" w:cs="Times New Roman"/>
          <w:bCs/>
        </w:rPr>
        <w:t>b) vysoká teplota elektrod, která podporuje emisi</w:t>
      </w:r>
      <w:r w:rsidRPr="00A70C07">
        <w:rPr>
          <w:rFonts w:ascii="Times New Roman" w:hAnsi="Times New Roman" w:cs="Times New Roman"/>
        </w:rPr>
        <w:br/>
      </w:r>
      <w:r w:rsidRPr="00A70C07">
        <w:rPr>
          <w:rFonts w:ascii="Times New Roman" w:hAnsi="Times New Roman" w:cs="Times New Roman"/>
          <w:bCs/>
        </w:rPr>
        <w:t xml:space="preserve">c) relativně nízká hodnota katodového úbytku (5 – 20 V) </w:t>
      </w:r>
      <w:r w:rsidRPr="00A70C07">
        <w:rPr>
          <w:rFonts w:ascii="Times New Roman" w:hAnsi="Times New Roman" w:cs="Times New Roman"/>
          <w:bCs/>
        </w:rPr>
        <w:br/>
        <w:t>d) vysoká teplota ionizovaného plynu (plazmatu) mezi</w:t>
      </w:r>
      <w:r w:rsidRPr="00A70C07">
        <w:rPr>
          <w:rFonts w:ascii="Times New Roman" w:hAnsi="Times New Roman" w:cs="Times New Roman"/>
          <w:bCs/>
        </w:rPr>
        <w:tab/>
        <w:t>elektrodami (500 – 50 000 K)</w:t>
      </w:r>
    </w:p>
    <w:p w:rsidR="00A70C07" w:rsidRDefault="00A70C07">
      <w:pPr>
        <w:rPr>
          <w:rFonts w:ascii="Times New Roman" w:hAnsi="Times New Roman" w:cs="Times New Roman"/>
        </w:rPr>
      </w:pPr>
    </w:p>
    <w:p w:rsidR="00A70C07" w:rsidRDefault="00A70C07">
      <w:pPr>
        <w:rPr>
          <w:rFonts w:ascii="Times New Roman" w:hAnsi="Times New Roman" w:cs="Times New Roman"/>
        </w:rPr>
      </w:pPr>
      <w:r w:rsidRPr="00A70C07">
        <w:rPr>
          <w:rFonts w:ascii="Times New Roman" w:hAnsi="Times New Roman" w:cs="Times New Roman"/>
          <w:i/>
        </w:rPr>
        <w:t>Třídění:</w:t>
      </w:r>
      <w:r>
        <w:rPr>
          <w:rFonts w:ascii="Times New Roman" w:hAnsi="Times New Roman" w:cs="Times New Roman"/>
        </w:rPr>
        <w:t xml:space="preserve"> </w:t>
      </w:r>
      <w:r w:rsidRPr="00A70C07">
        <w:rPr>
          <w:rFonts w:ascii="Times New Roman" w:hAnsi="Times New Roman" w:cs="Times New Roman"/>
        </w:rPr>
        <w:t xml:space="preserve">Nesamostatný výboj, </w:t>
      </w:r>
      <w:proofErr w:type="spellStart"/>
      <w:r w:rsidRPr="00A70C07">
        <w:rPr>
          <w:rFonts w:ascii="Times New Roman" w:hAnsi="Times New Roman" w:cs="Times New Roman"/>
        </w:rPr>
        <w:t>korona</w:t>
      </w:r>
      <w:proofErr w:type="spellEnd"/>
      <w:r w:rsidRPr="00A70C07">
        <w:rPr>
          <w:rFonts w:ascii="Times New Roman" w:hAnsi="Times New Roman" w:cs="Times New Roman"/>
        </w:rPr>
        <w:t xml:space="preserve">, normální doutnavý výboj, </w:t>
      </w:r>
      <w:proofErr w:type="spellStart"/>
      <w:r w:rsidRPr="00A70C07">
        <w:rPr>
          <w:rFonts w:ascii="Times New Roman" w:hAnsi="Times New Roman" w:cs="Times New Roman"/>
        </w:rPr>
        <w:t>podnormálový</w:t>
      </w:r>
      <w:proofErr w:type="spellEnd"/>
      <w:r w:rsidRPr="00A70C07">
        <w:rPr>
          <w:rFonts w:ascii="Times New Roman" w:hAnsi="Times New Roman" w:cs="Times New Roman"/>
        </w:rPr>
        <w:t xml:space="preserve"> výboj, anomální výboj, oblouk</w:t>
      </w:r>
    </w:p>
    <w:p w:rsidR="00A70C07" w:rsidRDefault="00B82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9.35pt;margin-top:4.8pt;width:191.25pt;height:49.3pt;z-index:251658240">
            <v:imagedata r:id="rId4" o:title=""/>
          </v:shape>
          <o:OLEObject Type="Embed" ProgID="Equation.3" ShapeID="_x0000_s1026" DrawAspect="Content" ObjectID="_1335612748" r:id="rId5"/>
        </w:pict>
      </w:r>
    </w:p>
    <w:p w:rsidR="00A70C07" w:rsidRPr="00A70C07" w:rsidRDefault="00A70C07" w:rsidP="00A70C07">
      <w:pPr>
        <w:rPr>
          <w:rFonts w:ascii="Times New Roman" w:hAnsi="Times New Roman" w:cs="Times New Roman"/>
        </w:rPr>
      </w:pPr>
      <w:proofErr w:type="spellStart"/>
      <w:r w:rsidRPr="00A70C07">
        <w:rPr>
          <w:rFonts w:ascii="Times New Roman" w:hAnsi="Times New Roman" w:cs="Times New Roman"/>
          <w:b/>
          <w:bCs/>
        </w:rPr>
        <w:t>Sahova</w:t>
      </w:r>
      <w:proofErr w:type="spellEnd"/>
      <w:r w:rsidRPr="00A70C07">
        <w:rPr>
          <w:rFonts w:ascii="Times New Roman" w:hAnsi="Times New Roman" w:cs="Times New Roman"/>
          <w:b/>
          <w:bCs/>
        </w:rPr>
        <w:t xml:space="preserve"> rovnice</w:t>
      </w:r>
    </w:p>
    <w:p w:rsidR="00A70C07" w:rsidRDefault="00A70C07">
      <w:pPr>
        <w:rPr>
          <w:rFonts w:ascii="Times New Roman" w:hAnsi="Times New Roman" w:cs="Times New Roman"/>
        </w:rPr>
      </w:pPr>
    </w:p>
    <w:p w:rsidR="00A70C07" w:rsidRDefault="00A70C07">
      <w:pPr>
        <w:rPr>
          <w:rFonts w:ascii="Times New Roman" w:hAnsi="Times New Roman" w:cs="Times New Roman"/>
        </w:rPr>
      </w:pPr>
    </w:p>
    <w:p w:rsidR="00A70C07" w:rsidRDefault="00A70C07">
      <w:pPr>
        <w:rPr>
          <w:rFonts w:ascii="Times New Roman" w:hAnsi="Times New Roman" w:cs="Times New Roman"/>
        </w:rPr>
      </w:pPr>
    </w:p>
    <w:p w:rsidR="00A70C07" w:rsidRPr="00A70C07" w:rsidRDefault="00A70C07" w:rsidP="00A70C07">
      <w:pPr>
        <w:rPr>
          <w:rFonts w:ascii="Times New Roman" w:hAnsi="Times New Roman" w:cs="Times New Roman"/>
        </w:rPr>
      </w:pPr>
      <w:r w:rsidRPr="00A70C07">
        <w:rPr>
          <w:rFonts w:ascii="Times New Roman" w:hAnsi="Times New Roman" w:cs="Times New Roman"/>
        </w:rPr>
        <w:t>n</w:t>
      </w:r>
      <w:r w:rsidRPr="00A70C07">
        <w:rPr>
          <w:rFonts w:ascii="Times New Roman" w:hAnsi="Times New Roman" w:cs="Times New Roman"/>
          <w:vertAlign w:val="subscript"/>
        </w:rPr>
        <w:t>e</w:t>
      </w:r>
      <w:r w:rsidRPr="00A70C07">
        <w:rPr>
          <w:rFonts w:ascii="Times New Roman" w:hAnsi="Times New Roman" w:cs="Times New Roman"/>
          <w:vertAlign w:val="subscript"/>
        </w:rPr>
        <w:tab/>
      </w:r>
      <w:r w:rsidRPr="00A70C07">
        <w:rPr>
          <w:rFonts w:ascii="Times New Roman" w:hAnsi="Times New Roman" w:cs="Times New Roman"/>
          <w:vertAlign w:val="subscript"/>
        </w:rPr>
        <w:tab/>
      </w:r>
      <w:r w:rsidRPr="00A70C07">
        <w:rPr>
          <w:rFonts w:ascii="Times New Roman" w:hAnsi="Times New Roman" w:cs="Times New Roman"/>
        </w:rPr>
        <w:t>hustota volných elektronů</w:t>
      </w:r>
    </w:p>
    <w:p w:rsidR="00A70C07" w:rsidRPr="00A70C07" w:rsidRDefault="00A70C07" w:rsidP="00A70C07">
      <w:pPr>
        <w:rPr>
          <w:rFonts w:ascii="Times New Roman" w:hAnsi="Times New Roman" w:cs="Times New Roman"/>
        </w:rPr>
      </w:pPr>
      <w:proofErr w:type="spellStart"/>
      <w:r w:rsidRPr="00A70C07">
        <w:rPr>
          <w:rFonts w:ascii="Times New Roman" w:hAnsi="Times New Roman" w:cs="Times New Roman"/>
        </w:rPr>
        <w:t>n</w:t>
      </w:r>
      <w:r w:rsidRPr="00A70C07">
        <w:rPr>
          <w:rFonts w:ascii="Times New Roman" w:hAnsi="Times New Roman" w:cs="Times New Roman"/>
          <w:vertAlign w:val="subscript"/>
        </w:rPr>
        <w:t>A</w:t>
      </w:r>
      <w:proofErr w:type="spellEnd"/>
      <w:r w:rsidRPr="00A70C07">
        <w:rPr>
          <w:rFonts w:ascii="Times New Roman" w:hAnsi="Times New Roman" w:cs="Times New Roman"/>
          <w:vertAlign w:val="subscript"/>
        </w:rPr>
        <w:tab/>
      </w:r>
      <w:r w:rsidRPr="00A70C07">
        <w:rPr>
          <w:rFonts w:ascii="Times New Roman" w:hAnsi="Times New Roman" w:cs="Times New Roman"/>
        </w:rPr>
        <w:tab/>
        <w:t>hustota kladných iontů</w:t>
      </w:r>
    </w:p>
    <w:p w:rsidR="00A70C07" w:rsidRPr="00A70C07" w:rsidRDefault="00A70C07" w:rsidP="00A70C07">
      <w:pPr>
        <w:rPr>
          <w:rFonts w:ascii="Times New Roman" w:hAnsi="Times New Roman" w:cs="Times New Roman"/>
        </w:rPr>
      </w:pPr>
      <w:proofErr w:type="gramStart"/>
      <w:r w:rsidRPr="00A70C07">
        <w:rPr>
          <w:rFonts w:ascii="Times New Roman" w:hAnsi="Times New Roman" w:cs="Times New Roman"/>
        </w:rPr>
        <w:t>Z</w:t>
      </w:r>
      <w:r w:rsidRPr="00A70C07">
        <w:rPr>
          <w:rFonts w:ascii="Times New Roman" w:hAnsi="Times New Roman" w:cs="Times New Roman"/>
          <w:vertAlign w:val="subscript"/>
        </w:rPr>
        <w:t>e</w:t>
      </w:r>
      <w:proofErr w:type="gramEnd"/>
      <w:r w:rsidRPr="00A70C07">
        <w:rPr>
          <w:rFonts w:ascii="Times New Roman" w:hAnsi="Times New Roman" w:cs="Times New Roman"/>
        </w:rPr>
        <w:t>,Z</w:t>
      </w:r>
      <w:r w:rsidRPr="00A70C07">
        <w:rPr>
          <w:rFonts w:ascii="Times New Roman" w:hAnsi="Times New Roman" w:cs="Times New Roman"/>
          <w:vertAlign w:val="subscript"/>
        </w:rPr>
        <w:t>A</w:t>
      </w:r>
      <w:r w:rsidRPr="00A70C07">
        <w:rPr>
          <w:rFonts w:ascii="Times New Roman" w:hAnsi="Times New Roman" w:cs="Times New Roman"/>
          <w:vertAlign w:val="superscript"/>
        </w:rPr>
        <w:t>+</w:t>
      </w:r>
      <w:r w:rsidRPr="00A70C07">
        <w:rPr>
          <w:rFonts w:ascii="Times New Roman" w:hAnsi="Times New Roman" w:cs="Times New Roman"/>
        </w:rPr>
        <w:t>,Z</w:t>
      </w:r>
      <w:r w:rsidRPr="00A70C07">
        <w:rPr>
          <w:rFonts w:ascii="Times New Roman" w:hAnsi="Times New Roman" w:cs="Times New Roman"/>
          <w:vertAlign w:val="subscript"/>
        </w:rPr>
        <w:t>A</w:t>
      </w:r>
      <w:r w:rsidRPr="00A70C07">
        <w:rPr>
          <w:rFonts w:ascii="Times New Roman" w:hAnsi="Times New Roman" w:cs="Times New Roman"/>
          <w:vertAlign w:val="subscript"/>
        </w:rPr>
        <w:tab/>
      </w:r>
      <w:r w:rsidRPr="00A70C07">
        <w:rPr>
          <w:rFonts w:ascii="Times New Roman" w:hAnsi="Times New Roman" w:cs="Times New Roman"/>
        </w:rPr>
        <w:t>stavové součty odpovídajících částic</w:t>
      </w:r>
    </w:p>
    <w:p w:rsidR="00A70C07" w:rsidRPr="00A70C07" w:rsidRDefault="00A70C07" w:rsidP="00A70C07">
      <w:pPr>
        <w:rPr>
          <w:rFonts w:ascii="Times New Roman" w:hAnsi="Times New Roman" w:cs="Times New Roman"/>
        </w:rPr>
      </w:pPr>
      <w:proofErr w:type="spellStart"/>
      <w:r w:rsidRPr="00A70C07">
        <w:rPr>
          <w:rFonts w:ascii="Times New Roman" w:hAnsi="Times New Roman" w:cs="Times New Roman"/>
        </w:rPr>
        <w:t>m</w:t>
      </w:r>
      <w:r w:rsidRPr="00A70C07">
        <w:rPr>
          <w:rFonts w:ascii="Times New Roman" w:hAnsi="Times New Roman" w:cs="Times New Roman"/>
          <w:vertAlign w:val="subscript"/>
        </w:rPr>
        <w:t>e</w:t>
      </w:r>
      <w:proofErr w:type="spellEnd"/>
      <w:r w:rsidRPr="00A70C07">
        <w:rPr>
          <w:rFonts w:ascii="Times New Roman" w:hAnsi="Times New Roman" w:cs="Times New Roman"/>
          <w:vertAlign w:val="subscript"/>
        </w:rPr>
        <w:tab/>
      </w:r>
      <w:r w:rsidRPr="00A70C07">
        <w:rPr>
          <w:rFonts w:ascii="Times New Roman" w:hAnsi="Times New Roman" w:cs="Times New Roman"/>
          <w:vertAlign w:val="subscript"/>
        </w:rPr>
        <w:tab/>
      </w:r>
      <w:r w:rsidRPr="00A70C07">
        <w:rPr>
          <w:rFonts w:ascii="Times New Roman" w:hAnsi="Times New Roman" w:cs="Times New Roman"/>
        </w:rPr>
        <w:t>hmotnost elektronu</w:t>
      </w:r>
    </w:p>
    <w:p w:rsidR="00A70C07" w:rsidRPr="00A70C07" w:rsidRDefault="00A70C07" w:rsidP="00A70C07">
      <w:pPr>
        <w:rPr>
          <w:rFonts w:ascii="Times New Roman" w:hAnsi="Times New Roman" w:cs="Times New Roman"/>
        </w:rPr>
      </w:pPr>
      <w:r w:rsidRPr="00A70C07">
        <w:rPr>
          <w:rFonts w:ascii="Times New Roman" w:hAnsi="Times New Roman" w:cs="Times New Roman"/>
        </w:rPr>
        <w:t>H</w:t>
      </w:r>
      <w:r w:rsidRPr="00A70C07">
        <w:rPr>
          <w:rFonts w:ascii="Times New Roman" w:hAnsi="Times New Roman" w:cs="Times New Roman"/>
        </w:rPr>
        <w:tab/>
      </w:r>
      <w:r w:rsidRPr="00A70C07">
        <w:rPr>
          <w:rFonts w:ascii="Times New Roman" w:hAnsi="Times New Roman" w:cs="Times New Roman"/>
        </w:rPr>
        <w:tab/>
      </w:r>
      <w:proofErr w:type="spellStart"/>
      <w:r w:rsidRPr="00A70C07">
        <w:rPr>
          <w:rFonts w:ascii="Times New Roman" w:hAnsi="Times New Roman" w:cs="Times New Roman"/>
        </w:rPr>
        <w:t>Plankova</w:t>
      </w:r>
      <w:proofErr w:type="spellEnd"/>
      <w:r w:rsidRPr="00A70C07">
        <w:rPr>
          <w:rFonts w:ascii="Times New Roman" w:hAnsi="Times New Roman" w:cs="Times New Roman"/>
        </w:rPr>
        <w:t xml:space="preserve"> konstanta</w:t>
      </w:r>
    </w:p>
    <w:p w:rsidR="00A70C07" w:rsidRDefault="00A70C07" w:rsidP="00A70C07">
      <w:pPr>
        <w:rPr>
          <w:rFonts w:ascii="Times New Roman" w:hAnsi="Times New Roman" w:cs="Times New Roman"/>
        </w:rPr>
      </w:pPr>
      <w:proofErr w:type="spellStart"/>
      <w:r w:rsidRPr="00A70C07">
        <w:rPr>
          <w:rFonts w:ascii="Times New Roman" w:hAnsi="Times New Roman" w:cs="Times New Roman"/>
        </w:rPr>
        <w:t>E</w:t>
      </w:r>
      <w:r w:rsidRPr="00A70C07">
        <w:rPr>
          <w:rFonts w:ascii="Times New Roman" w:hAnsi="Times New Roman" w:cs="Times New Roman"/>
          <w:vertAlign w:val="subscript"/>
        </w:rPr>
        <w:t>ion</w:t>
      </w:r>
      <w:proofErr w:type="spellEnd"/>
      <w:r w:rsidRPr="00A70C07">
        <w:rPr>
          <w:rFonts w:ascii="Times New Roman" w:hAnsi="Times New Roman" w:cs="Times New Roman"/>
          <w:vertAlign w:val="subscript"/>
        </w:rPr>
        <w:tab/>
      </w:r>
      <w:r w:rsidRPr="00A70C07">
        <w:rPr>
          <w:rFonts w:ascii="Times New Roman" w:hAnsi="Times New Roman" w:cs="Times New Roman"/>
          <w:vertAlign w:val="subscript"/>
        </w:rPr>
        <w:tab/>
      </w:r>
      <w:r w:rsidRPr="00A70C07">
        <w:rPr>
          <w:rFonts w:ascii="Times New Roman" w:hAnsi="Times New Roman" w:cs="Times New Roman"/>
        </w:rPr>
        <w:t>Ionizační energie</w:t>
      </w:r>
    </w:p>
    <w:p w:rsidR="00A70C07" w:rsidRDefault="00A70C07" w:rsidP="00A70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133350</wp:posOffset>
            </wp:positionV>
            <wp:extent cx="2752725" cy="1962150"/>
            <wp:effectExtent l="19050" t="0" r="9525" b="0"/>
            <wp:wrapSquare wrapText="bothSides"/>
            <wp:docPr id="1" name="obrázek 2" descr="ay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01" name="Picture 5" descr="ay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C07" w:rsidRDefault="00A70C07" w:rsidP="00A70C07">
      <w:pPr>
        <w:rPr>
          <w:rFonts w:ascii="Times New Roman" w:hAnsi="Times New Roman" w:cs="Times New Roman"/>
          <w:b/>
          <w:bCs/>
        </w:rPr>
      </w:pPr>
    </w:p>
    <w:p w:rsidR="00A70C07" w:rsidRPr="00A70C07" w:rsidRDefault="00A70C07" w:rsidP="00A70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Pr="00A70C07">
        <w:rPr>
          <w:rFonts w:ascii="Times New Roman" w:hAnsi="Times New Roman" w:cs="Times New Roman"/>
          <w:b/>
          <w:bCs/>
        </w:rPr>
        <w:t>tacionární oblouk</w:t>
      </w:r>
    </w:p>
    <w:p w:rsidR="00A70C07" w:rsidRDefault="00B82B2C" w:rsidP="00A70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 id="_x0000_s1027" type="#_x0000_t75" style="position:absolute;left:0;text-align:left;margin-left:105.35pt;margin-top:6.1pt;width:114pt;height:34pt;z-index:251659264" fillcolor="#369" strokecolor="#b5fffb">
            <v:imagedata r:id="rId7" o:title=""/>
          </v:shape>
          <o:OLEObject Type="Embed" ProgID="Equation.3" ShapeID="_x0000_s1027" DrawAspect="Content" ObjectID="_1335612749" r:id="rId8"/>
        </w:pict>
      </w:r>
    </w:p>
    <w:p w:rsidR="00A70C07" w:rsidRDefault="00A70C07" w:rsidP="00A70C07">
      <w:pPr>
        <w:rPr>
          <w:rFonts w:ascii="Times New Roman" w:hAnsi="Times New Roman" w:cs="Times New Roman"/>
        </w:rPr>
      </w:pPr>
      <w:r w:rsidRPr="00A70C07">
        <w:rPr>
          <w:rFonts w:ascii="Times New Roman" w:hAnsi="Times New Roman" w:cs="Times New Roman"/>
          <w:b/>
          <w:bCs/>
        </w:rPr>
        <w:t xml:space="preserve">Rovnice </w:t>
      </w:r>
      <w:proofErr w:type="spellStart"/>
      <w:r w:rsidRPr="00A70C07">
        <w:rPr>
          <w:rFonts w:ascii="Times New Roman" w:hAnsi="Times New Roman" w:cs="Times New Roman"/>
          <w:b/>
          <w:bCs/>
        </w:rPr>
        <w:t>Ayrtonové</w:t>
      </w:r>
      <w:proofErr w:type="spellEnd"/>
      <w:r w:rsidRPr="00A70C07">
        <w:rPr>
          <w:rFonts w:ascii="Times New Roman" w:hAnsi="Times New Roman" w:cs="Times New Roman"/>
          <w:b/>
          <w:bCs/>
        </w:rPr>
        <w:t xml:space="preserve"> </w:t>
      </w:r>
    </w:p>
    <w:p w:rsidR="00A70C07" w:rsidRDefault="00A70C07" w:rsidP="00A70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cs-CZ"/>
        </w:rPr>
        <w:pict>
          <v:shape id="_x0000_s1028" type="#_x0000_t75" style="position:absolute;left:0;text-align:left;margin-left:100.85pt;margin-top:12pt;width:66.75pt;height:37.65pt;z-index:251660288">
            <v:imagedata r:id="rId9" o:title=""/>
          </v:shape>
          <o:OLEObject Type="Embed" ProgID="Equation.3" ShapeID="_x0000_s1028" DrawAspect="Content" ObjectID="_1335612750" r:id="rId10"/>
        </w:pict>
      </w:r>
    </w:p>
    <w:p w:rsidR="00A70C07" w:rsidRPr="00A70C07" w:rsidRDefault="00A70C07" w:rsidP="00A70C07">
      <w:pPr>
        <w:rPr>
          <w:rFonts w:ascii="Times New Roman" w:hAnsi="Times New Roman" w:cs="Times New Roman"/>
        </w:rPr>
      </w:pPr>
      <w:r w:rsidRPr="00A70C07">
        <w:rPr>
          <w:rFonts w:ascii="Times New Roman" w:hAnsi="Times New Roman" w:cs="Times New Roman"/>
          <w:b/>
          <w:bCs/>
          <w:lang w:val="en-US"/>
        </w:rPr>
        <w:t xml:space="preserve">Pro </w:t>
      </w:r>
      <w:proofErr w:type="spellStart"/>
      <w:r w:rsidRPr="00A70C07">
        <w:rPr>
          <w:rFonts w:ascii="Times New Roman" w:hAnsi="Times New Roman" w:cs="Times New Roman"/>
          <w:b/>
          <w:bCs/>
          <w:lang w:val="en-US"/>
        </w:rPr>
        <w:t>velk</w:t>
      </w:r>
      <w:proofErr w:type="spellEnd"/>
      <w:r w:rsidRPr="00A70C07">
        <w:rPr>
          <w:rFonts w:ascii="Times New Roman" w:hAnsi="Times New Roman" w:cs="Times New Roman"/>
          <w:b/>
          <w:bCs/>
        </w:rPr>
        <w:t>é</w:t>
      </w:r>
      <w:r w:rsidRPr="00A70C0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70C07">
        <w:rPr>
          <w:rFonts w:ascii="Times New Roman" w:hAnsi="Times New Roman" w:cs="Times New Roman"/>
          <w:b/>
          <w:bCs/>
          <w:lang w:val="en-US"/>
        </w:rPr>
        <w:t>proudy</w:t>
      </w:r>
      <w:proofErr w:type="spellEnd"/>
      <w:r w:rsidRPr="00A70C07">
        <w:rPr>
          <w:rFonts w:ascii="Times New Roman" w:hAnsi="Times New Roman" w:cs="Times New Roman"/>
          <w:b/>
          <w:bCs/>
        </w:rPr>
        <w:t xml:space="preserve"> </w:t>
      </w:r>
    </w:p>
    <w:p w:rsidR="00A70C07" w:rsidRDefault="00A70C07" w:rsidP="00A70C07">
      <w:pPr>
        <w:rPr>
          <w:rFonts w:ascii="Times New Roman" w:hAnsi="Times New Roman" w:cs="Times New Roman"/>
        </w:rPr>
      </w:pPr>
    </w:p>
    <w:p w:rsidR="00B82B2C" w:rsidRP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  <w:b/>
          <w:bCs/>
        </w:rPr>
        <w:t>Energetická bilance stacionárního oblouku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  <w:bCs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40640</wp:posOffset>
            </wp:positionV>
            <wp:extent cx="1524000" cy="2676525"/>
            <wp:effectExtent l="19050" t="0" r="0" b="0"/>
            <wp:wrapSquare wrapText="bothSides"/>
            <wp:docPr id="5" name="obrázek 5" descr="oblouk-sche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27" name="Picture 7" descr="oblouk-sche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2B2C">
        <w:rPr>
          <w:rFonts w:ascii="Times New Roman" w:hAnsi="Times New Roman" w:cs="Times New Roman"/>
          <w:bCs/>
        </w:rPr>
        <w:t xml:space="preserve">U </w:t>
      </w:r>
      <w:r>
        <w:rPr>
          <w:rFonts w:ascii="Times New Roman" w:hAnsi="Times New Roman" w:cs="Times New Roman"/>
          <w:bCs/>
        </w:rPr>
        <w:t>*</w:t>
      </w:r>
      <w:r w:rsidRPr="00B82B2C">
        <w:rPr>
          <w:rFonts w:ascii="Times New Roman" w:hAnsi="Times New Roman" w:cs="Times New Roman"/>
          <w:bCs/>
        </w:rPr>
        <w:t xml:space="preserve"> I = </w:t>
      </w:r>
      <w:proofErr w:type="spellStart"/>
      <w:r w:rsidRPr="00B82B2C">
        <w:rPr>
          <w:rFonts w:ascii="Times New Roman" w:hAnsi="Times New Roman" w:cs="Times New Roman"/>
          <w:bCs/>
        </w:rPr>
        <w:t>P</w:t>
      </w:r>
      <w:r w:rsidRPr="00B82B2C">
        <w:rPr>
          <w:rFonts w:ascii="Times New Roman" w:hAnsi="Times New Roman" w:cs="Times New Roman"/>
          <w:bCs/>
          <w:vertAlign w:val="subscript"/>
        </w:rPr>
        <w:t>d</w:t>
      </w:r>
      <w:proofErr w:type="spellEnd"/>
      <w:r w:rsidRPr="00B82B2C">
        <w:rPr>
          <w:rFonts w:ascii="Times New Roman" w:hAnsi="Times New Roman" w:cs="Times New Roman"/>
          <w:bCs/>
          <w:vertAlign w:val="subscript"/>
        </w:rPr>
        <w:t xml:space="preserve"> 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proofErr w:type="spellStart"/>
      <w:r w:rsidRPr="00B82B2C">
        <w:rPr>
          <w:rFonts w:ascii="Times New Roman" w:hAnsi="Times New Roman" w:cs="Times New Roman"/>
          <w:b/>
          <w:bCs/>
        </w:rPr>
        <w:t>Heller</w:t>
      </w:r>
      <w:proofErr w:type="spellEnd"/>
      <w:r w:rsidRPr="00B82B2C">
        <w:rPr>
          <w:rFonts w:ascii="Times New Roman" w:hAnsi="Times New Roman" w:cs="Times New Roman"/>
          <w:b/>
          <w:bCs/>
        </w:rPr>
        <w:t>-</w:t>
      </w:r>
      <w:proofErr w:type="spellStart"/>
      <w:r w:rsidRPr="00B82B2C">
        <w:rPr>
          <w:rFonts w:ascii="Times New Roman" w:hAnsi="Times New Roman" w:cs="Times New Roman"/>
          <w:b/>
          <w:bCs/>
        </w:rPr>
        <w:t>Elenbaasova</w:t>
      </w:r>
      <w:proofErr w:type="spellEnd"/>
      <w:r w:rsidRPr="00B82B2C">
        <w:rPr>
          <w:rFonts w:ascii="Times New Roman" w:hAnsi="Times New Roman" w:cs="Times New Roman"/>
          <w:b/>
          <w:bCs/>
        </w:rPr>
        <w:t xml:space="preserve"> rovnice</w:t>
      </w:r>
    </w:p>
    <w:p w:rsidR="00B82B2C" w:rsidRDefault="00B82B2C" w:rsidP="00A70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 id="_x0000_s1029" type="#_x0000_t75" style="position:absolute;left:0;text-align:left;margin-left:3.6pt;margin-top:2.2pt;width:265.95pt;height:20pt;z-index:251663360" fillcolor="#369">
            <v:imagedata r:id="rId12" o:title=""/>
          </v:shape>
          <o:OLEObject Type="Embed" ProgID="Equation.3" ShapeID="_x0000_s1029" DrawAspect="Content" ObjectID="_1335612751" r:id="rId13"/>
        </w:pict>
      </w:r>
    </w:p>
    <w:p w:rsidR="00B82B2C" w:rsidRDefault="00B82B2C" w:rsidP="00A70C07">
      <w:pPr>
        <w:rPr>
          <w:rFonts w:ascii="Times New Roman" w:hAnsi="Times New Roman" w:cs="Times New Roman"/>
        </w:rPr>
      </w:pPr>
    </w:p>
    <w:p w:rsidR="00B82B2C" w:rsidRP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</w:rPr>
        <w:t>δ</w:t>
      </w:r>
      <w:r w:rsidRPr="00B82B2C">
        <w:rPr>
          <w:rFonts w:ascii="Times New Roman" w:hAnsi="Times New Roman" w:cs="Times New Roman"/>
        </w:rPr>
        <w:tab/>
        <w:t xml:space="preserve">měrná vodivost sloupce oblouku 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</w:rPr>
        <w:t>ρ</w:t>
      </w:r>
      <w:r w:rsidRPr="00B82B2C">
        <w:rPr>
          <w:rFonts w:ascii="Times New Roman" w:hAnsi="Times New Roman" w:cs="Times New Roman"/>
        </w:rPr>
        <w:tab/>
      </w:r>
      <w:proofErr w:type="spellStart"/>
      <w:r w:rsidRPr="00B82B2C">
        <w:rPr>
          <w:rFonts w:ascii="Times New Roman" w:hAnsi="Times New Roman" w:cs="Times New Roman"/>
        </w:rPr>
        <w:t>rezistivita</w:t>
      </w:r>
      <w:proofErr w:type="spellEnd"/>
      <w:r w:rsidRPr="00B82B2C">
        <w:rPr>
          <w:rFonts w:ascii="Times New Roman" w:hAnsi="Times New Roman" w:cs="Times New Roman"/>
        </w:rPr>
        <w:t xml:space="preserve"> sloupce oblouku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</w:rPr>
        <w:t>E</w:t>
      </w:r>
      <w:r w:rsidRPr="00B82B2C">
        <w:rPr>
          <w:rFonts w:ascii="Times New Roman" w:hAnsi="Times New Roman" w:cs="Times New Roman"/>
        </w:rPr>
        <w:tab/>
        <w:t>gradient napětí na sloupci oblouku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</w:rPr>
        <w:t>J</w:t>
      </w:r>
      <w:r w:rsidRPr="00B82B2C">
        <w:rPr>
          <w:rFonts w:ascii="Times New Roman" w:hAnsi="Times New Roman" w:cs="Times New Roman"/>
        </w:rPr>
        <w:tab/>
        <w:t>proudová hustota sloupce oblouku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</w:rPr>
        <w:t>λ</w:t>
      </w:r>
      <w:r w:rsidRPr="00B82B2C">
        <w:rPr>
          <w:rFonts w:ascii="Times New Roman" w:hAnsi="Times New Roman" w:cs="Times New Roman"/>
        </w:rPr>
        <w:tab/>
        <w:t>měrná tepelná vodivost sloupce oblouku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proofErr w:type="spellStart"/>
      <w:r w:rsidRPr="00B82B2C">
        <w:rPr>
          <w:rFonts w:ascii="Times New Roman" w:hAnsi="Times New Roman" w:cs="Times New Roman"/>
        </w:rPr>
        <w:t>c</w:t>
      </w:r>
      <w:r w:rsidRPr="00B82B2C">
        <w:rPr>
          <w:rFonts w:ascii="Times New Roman" w:hAnsi="Times New Roman" w:cs="Times New Roman"/>
          <w:vertAlign w:val="subscript"/>
        </w:rPr>
        <w:t>p</w:t>
      </w:r>
      <w:proofErr w:type="spellEnd"/>
      <w:r w:rsidRPr="00B82B2C">
        <w:rPr>
          <w:rFonts w:ascii="Times New Roman" w:hAnsi="Times New Roman" w:cs="Times New Roman"/>
          <w:vertAlign w:val="subscript"/>
        </w:rPr>
        <w:tab/>
      </w:r>
      <w:r w:rsidRPr="00B82B2C">
        <w:rPr>
          <w:rFonts w:ascii="Times New Roman" w:hAnsi="Times New Roman" w:cs="Times New Roman"/>
        </w:rPr>
        <w:t>měrné teplo při stálém tlaku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proofErr w:type="spellStart"/>
      <w:r w:rsidRPr="00B82B2C">
        <w:rPr>
          <w:rFonts w:ascii="Times New Roman" w:hAnsi="Times New Roman" w:cs="Times New Roman"/>
        </w:rPr>
        <w:t>M</w:t>
      </w:r>
      <w:r w:rsidRPr="00B82B2C">
        <w:rPr>
          <w:rFonts w:ascii="Times New Roman" w:hAnsi="Times New Roman" w:cs="Times New Roman"/>
          <w:vertAlign w:val="subscript"/>
        </w:rPr>
        <w:t>v</w:t>
      </w:r>
      <w:proofErr w:type="spellEnd"/>
      <w:r w:rsidRPr="00B82B2C">
        <w:rPr>
          <w:rFonts w:ascii="Times New Roman" w:hAnsi="Times New Roman" w:cs="Times New Roman"/>
          <w:vertAlign w:val="subscript"/>
        </w:rPr>
        <w:tab/>
      </w:r>
      <w:r w:rsidRPr="00B82B2C">
        <w:rPr>
          <w:rFonts w:ascii="Times New Roman" w:hAnsi="Times New Roman" w:cs="Times New Roman"/>
        </w:rPr>
        <w:t>objemová hustota sloupce oblouku</w:t>
      </w:r>
      <w:r w:rsidRPr="00B82B2C">
        <w:rPr>
          <w:rFonts w:ascii="Times New Roman" w:hAnsi="Times New Roman" w:cs="Times New Roman"/>
          <w:vertAlign w:val="subscript"/>
        </w:rPr>
        <w:t xml:space="preserve"> 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</w:rPr>
        <w:t>v</w:t>
      </w:r>
      <w:r w:rsidRPr="00B82B2C">
        <w:rPr>
          <w:rFonts w:ascii="Times New Roman" w:hAnsi="Times New Roman" w:cs="Times New Roman"/>
        </w:rPr>
        <w:tab/>
      </w:r>
      <w:proofErr w:type="gramStart"/>
      <w:r w:rsidRPr="00B82B2C">
        <w:rPr>
          <w:rFonts w:ascii="Times New Roman" w:hAnsi="Times New Roman" w:cs="Times New Roman"/>
        </w:rPr>
        <w:t>rychlost</w:t>
      </w:r>
      <w:proofErr w:type="gramEnd"/>
      <w:r w:rsidRPr="00B82B2C">
        <w:rPr>
          <w:rFonts w:ascii="Times New Roman" w:hAnsi="Times New Roman" w:cs="Times New Roman"/>
        </w:rPr>
        <w:t xml:space="preserve"> proudění plazmatu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</w:rPr>
        <w:t>T</w:t>
      </w:r>
      <w:r w:rsidRPr="00B82B2C">
        <w:rPr>
          <w:rFonts w:ascii="Times New Roman" w:hAnsi="Times New Roman" w:cs="Times New Roman"/>
        </w:rPr>
        <w:tab/>
        <w:t>teplota</w:t>
      </w:r>
    </w:p>
    <w:p w:rsidR="00A70C07" w:rsidRDefault="00B82B2C" w:rsidP="00B82B2C">
      <w:pPr>
        <w:rPr>
          <w:rFonts w:ascii="Times New Roman" w:hAnsi="Times New Roman" w:cs="Times New Roman"/>
        </w:rPr>
      </w:pPr>
      <w:proofErr w:type="spellStart"/>
      <w:r w:rsidRPr="00B82B2C">
        <w:rPr>
          <w:rFonts w:ascii="Times New Roman" w:hAnsi="Times New Roman" w:cs="Times New Roman"/>
        </w:rPr>
        <w:t>s</w:t>
      </w:r>
      <w:r w:rsidRPr="00B82B2C">
        <w:rPr>
          <w:rFonts w:ascii="Times New Roman" w:hAnsi="Times New Roman" w:cs="Times New Roman"/>
          <w:vertAlign w:val="subscript"/>
        </w:rPr>
        <w:t>zář</w:t>
      </w:r>
      <w:proofErr w:type="spellEnd"/>
      <w:r w:rsidRPr="00B82B2C">
        <w:rPr>
          <w:rFonts w:ascii="Times New Roman" w:hAnsi="Times New Roman" w:cs="Times New Roman"/>
          <w:vertAlign w:val="subscript"/>
        </w:rPr>
        <w:tab/>
      </w:r>
      <w:r w:rsidRPr="00B82B2C">
        <w:rPr>
          <w:rFonts w:ascii="Times New Roman" w:hAnsi="Times New Roman" w:cs="Times New Roman"/>
        </w:rPr>
        <w:t>měrný vyzářený výkon</w:t>
      </w:r>
    </w:p>
    <w:p w:rsidR="00B82B2C" w:rsidRPr="00B82B2C" w:rsidRDefault="00B82B2C" w:rsidP="00B82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-100330</wp:posOffset>
            </wp:positionV>
            <wp:extent cx="1981200" cy="1581150"/>
            <wp:effectExtent l="19050" t="0" r="0" b="0"/>
            <wp:wrapSquare wrapText="bothSides"/>
            <wp:docPr id="6" name="obrázek 6" descr="dyn-obl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7" name="Picture 3" descr="dyn-oblV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2B2C">
        <w:rPr>
          <w:rFonts w:ascii="Times New Roman" w:hAnsi="Times New Roman" w:cs="Times New Roman"/>
          <w:b/>
          <w:bCs/>
        </w:rPr>
        <w:t>Dynamický oblouk</w:t>
      </w:r>
    </w:p>
    <w:p w:rsidR="00B82B2C" w:rsidRDefault="00B82B2C" w:rsidP="00B82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 id="_x0000_s1031" type="#_x0000_t75" style="position:absolute;left:0;text-align:left;margin-left:124.1pt;margin-top:6.6pt;width:35pt;height:34pt;z-index:251665408">
            <v:imagedata r:id="rId15" o:title=""/>
          </v:shape>
          <o:OLEObject Type="Embed" ProgID="Equation.3" ShapeID="_x0000_s1031" DrawAspect="Content" ObjectID="_1335612753" r:id="rId16"/>
        </w:pict>
      </w:r>
      <w:r>
        <w:rPr>
          <w:rFonts w:ascii="Times New Roman" w:hAnsi="Times New Roman" w:cs="Times New Roman"/>
          <w:noProof/>
          <w:lang w:eastAsia="cs-CZ"/>
        </w:rPr>
        <w:pict>
          <v:shape id="_x0000_s1030" type="#_x0000_t75" style="position:absolute;left:0;text-align:left;margin-left:12.35pt;margin-top:6.6pt;width:67pt;height:31pt;z-index:251664384">
            <v:imagedata r:id="rId17" o:title=""/>
          </v:shape>
          <o:OLEObject Type="Embed" ProgID="Equation.3" ShapeID="_x0000_s1030" DrawAspect="Content" ObjectID="_1335612752" r:id="rId18"/>
        </w:pict>
      </w:r>
    </w:p>
    <w:p w:rsidR="00B82B2C" w:rsidRDefault="00B82B2C" w:rsidP="00B82B2C">
      <w:pPr>
        <w:rPr>
          <w:rFonts w:ascii="Times New Roman" w:hAnsi="Times New Roman" w:cs="Times New Roman"/>
        </w:rPr>
      </w:pPr>
    </w:p>
    <w:p w:rsidR="00B82B2C" w:rsidRDefault="00B82B2C" w:rsidP="00B82B2C">
      <w:pPr>
        <w:rPr>
          <w:rFonts w:ascii="Times New Roman" w:hAnsi="Times New Roman" w:cs="Times New Roman"/>
        </w:rPr>
      </w:pPr>
    </w:p>
    <w:p w:rsidR="00B82B2C" w:rsidRDefault="00B82B2C" w:rsidP="00B82B2C">
      <w:pPr>
        <w:rPr>
          <w:rFonts w:ascii="Times New Roman" w:hAnsi="Times New Roman" w:cs="Times New Roman"/>
        </w:rPr>
      </w:pPr>
    </w:p>
    <w:p w:rsidR="00B82B2C" w:rsidRDefault="00B82B2C" w:rsidP="00B82B2C">
      <w:pPr>
        <w:rPr>
          <w:rFonts w:ascii="Times New Roman" w:hAnsi="Times New Roman" w:cs="Times New Roman"/>
        </w:rPr>
      </w:pPr>
    </w:p>
    <w:p w:rsidR="00B82B2C" w:rsidRDefault="00B82B2C" w:rsidP="00B82B2C">
      <w:pPr>
        <w:rPr>
          <w:rFonts w:ascii="Times New Roman" w:hAnsi="Times New Roman" w:cs="Times New Roman"/>
        </w:rPr>
      </w:pPr>
    </w:p>
    <w:p w:rsid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  <w:b/>
          <w:bCs/>
        </w:rPr>
        <w:t>Časová konstanta</w:t>
      </w:r>
    </w:p>
    <w:p w:rsidR="00B82B2C" w:rsidRDefault="00B82B2C" w:rsidP="00B82B2C">
      <w:pPr>
        <w:rPr>
          <w:rFonts w:ascii="Times New Roman" w:hAnsi="Times New Roman" w:cs="Times New Roman"/>
        </w:rPr>
      </w:pPr>
      <w:r w:rsidRPr="00B82B2C">
        <w:rPr>
          <w:rFonts w:ascii="Times New Roman" w:hAnsi="Times New Roman" w:cs="Times New Roman"/>
        </w:rPr>
        <w:drawing>
          <wp:inline distT="0" distB="0" distL="0" distR="0">
            <wp:extent cx="2190750" cy="1533525"/>
            <wp:effectExtent l="19050" t="0" r="0" b="0"/>
            <wp:docPr id="7" name="obrázek 7" descr="obv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95" name="Picture 3" descr="obvo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16" cy="153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  <w:r w:rsidRPr="00B82B2C">
        <w:rPr>
          <w:rFonts w:ascii="Times New Roman" w:hAnsi="Times New Roman" w:cs="Times New Roman"/>
        </w:rPr>
        <w:drawing>
          <wp:inline distT="0" distB="0" distL="0" distR="0">
            <wp:extent cx="2219325" cy="2505075"/>
            <wp:effectExtent l="19050" t="0" r="9525" b="0"/>
            <wp:docPr id="8" name="obrázek 8" descr="dy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94" name="Picture 2" descr="dy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20" cy="250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B2C" w:rsidRDefault="00B82B2C" w:rsidP="00B82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 id="_x0000_s1033" type="#_x0000_t75" style="position:absolute;left:0;text-align:left;margin-left:70.1pt;margin-top:43.1pt;width:47pt;height:70pt;z-index:251667456">
            <v:imagedata r:id="rId21" o:title=""/>
          </v:shape>
          <o:OLEObject Type="Embed" ProgID="Equation.3" ShapeID="_x0000_s1033" DrawAspect="Content" ObjectID="_1335612754" r:id="rId22"/>
        </w:pict>
      </w:r>
      <w:r w:rsidRPr="00B82B2C">
        <w:rPr>
          <w:rFonts w:ascii="Times New Roman" w:hAnsi="Times New Roman" w:cs="Times New Roma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1514475" cy="1933575"/>
            <wp:effectExtent l="19050" t="0" r="9525" b="0"/>
            <wp:wrapSquare wrapText="bothSides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</w:t>
      </w:r>
    </w:p>
    <w:p w:rsidR="00B82B2C" w:rsidRDefault="00B82B2C" w:rsidP="00B82B2C">
      <w:pPr>
        <w:rPr>
          <w:rFonts w:ascii="Times New Roman" w:hAnsi="Times New Roman" w:cs="Times New Roman"/>
        </w:rPr>
      </w:pPr>
    </w:p>
    <w:p w:rsidR="00B82B2C" w:rsidRPr="00A70C07" w:rsidRDefault="00B82B2C" w:rsidP="00B82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obrázek 2 z horní řady grafů</w:t>
      </w:r>
    </w:p>
    <w:sectPr w:rsidR="00B82B2C" w:rsidRPr="00A70C07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271D7"/>
    <w:rsid w:val="000D340A"/>
    <w:rsid w:val="000F34DC"/>
    <w:rsid w:val="001D4F82"/>
    <w:rsid w:val="00331E7F"/>
    <w:rsid w:val="0040185C"/>
    <w:rsid w:val="004D1C42"/>
    <w:rsid w:val="004E64B9"/>
    <w:rsid w:val="00513120"/>
    <w:rsid w:val="005271D7"/>
    <w:rsid w:val="005D4173"/>
    <w:rsid w:val="00615765"/>
    <w:rsid w:val="00945C74"/>
    <w:rsid w:val="00A1686D"/>
    <w:rsid w:val="00A70C07"/>
    <w:rsid w:val="00A951FE"/>
    <w:rsid w:val="00B82B2C"/>
    <w:rsid w:val="00B9266A"/>
    <w:rsid w:val="00C42C96"/>
    <w:rsid w:val="00CE024E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0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10.jpeg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jpeg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2</cp:revision>
  <dcterms:created xsi:type="dcterms:W3CDTF">2010-05-17T12:25:00Z</dcterms:created>
  <dcterms:modified xsi:type="dcterms:W3CDTF">2010-05-17T12:45:00Z</dcterms:modified>
</cp:coreProperties>
</file>